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4BD82D" w14:textId="1149EBB7" w:rsidR="00360844" w:rsidRDefault="00F22A59">
      <w:r>
        <w:t>Sample text for bulletin/online newsletter:</w:t>
      </w:r>
    </w:p>
    <w:p w14:paraId="5BE4815A" w14:textId="68434A89" w:rsidR="00F22A59" w:rsidRDefault="00F22A59"/>
    <w:p w14:paraId="168E74F6" w14:textId="77777777" w:rsidR="00F22A59" w:rsidRPr="00F22A59" w:rsidRDefault="00F22A59" w:rsidP="00F22A59">
      <w:pPr>
        <w:shd w:val="clear" w:color="auto" w:fill="FFFFFF"/>
        <w:spacing w:after="432"/>
        <w:rPr>
          <w:rFonts w:ascii="Arial" w:eastAsia="Times New Roman" w:hAnsi="Arial" w:cs="Arial"/>
          <w:color w:val="000000"/>
        </w:rPr>
      </w:pPr>
      <w:r w:rsidRPr="00F22A59">
        <w:rPr>
          <w:rFonts w:ascii="Arial" w:eastAsia="Times New Roman" w:hAnsi="Arial" w:cs="Arial"/>
          <w:color w:val="000000"/>
        </w:rPr>
        <w:t>Begin 2021 with the Gospel of Mark! The Good Book Club returns to read the earliest and shortest of the four gospels, starting Friday, January 1, 2021, through Shrove Tuesday, February 16.</w:t>
      </w:r>
    </w:p>
    <w:p w14:paraId="7229C83F" w14:textId="536CE11D" w:rsidR="00F22A59" w:rsidRPr="00F22A59" w:rsidRDefault="00F22A59" w:rsidP="00F22A59">
      <w:pPr>
        <w:shd w:val="clear" w:color="auto" w:fill="FFFFFF"/>
        <w:spacing w:after="432"/>
        <w:rPr>
          <w:rFonts w:ascii="Arial" w:eastAsia="Times New Roman" w:hAnsi="Arial" w:cs="Arial"/>
          <w:color w:val="000000"/>
        </w:rPr>
      </w:pPr>
      <w:r w:rsidRPr="00F22A59">
        <w:rPr>
          <w:rFonts w:ascii="Arial" w:eastAsia="Times New Roman" w:hAnsi="Arial" w:cs="Arial"/>
          <w:color w:val="000000"/>
        </w:rPr>
        <w:t>Mark opens with words from the prophet Isaiah: “See, I am sending my messenger ahead of you,” and indeed the gospel itself serves as a messenger for the life and ministry of Jesus. Written around 65-75, Mark proclaims the good news that Jesus is the messiah and Son of God.</w:t>
      </w:r>
    </w:p>
    <w:p w14:paraId="47F412A5" w14:textId="77777777" w:rsidR="00F22A59" w:rsidRPr="00F22A59" w:rsidRDefault="00F22A59" w:rsidP="00F22A59">
      <w:pPr>
        <w:shd w:val="clear" w:color="auto" w:fill="FFFFFF"/>
        <w:spacing w:after="432"/>
        <w:rPr>
          <w:rFonts w:ascii="Arial" w:eastAsia="Times New Roman" w:hAnsi="Arial" w:cs="Arial"/>
          <w:color w:val="000000"/>
        </w:rPr>
      </w:pPr>
      <w:r w:rsidRPr="00F22A59">
        <w:rPr>
          <w:rFonts w:ascii="Arial" w:eastAsia="Times New Roman" w:hAnsi="Arial" w:cs="Arial"/>
          <w:color w:val="000000"/>
        </w:rPr>
        <w:t>We’re excited for this journey through Mark. Make plans now to join Forward Movement and partner organizations from across the Episcopal Church to encounter the risen Lord through the Gospel of Mark.</w:t>
      </w:r>
    </w:p>
    <w:p w14:paraId="797C2439" w14:textId="77777777" w:rsidR="00F22A59" w:rsidRPr="00F22A59" w:rsidRDefault="00F22A59" w:rsidP="00F22A59">
      <w:pPr>
        <w:shd w:val="clear" w:color="auto" w:fill="FFFFFF"/>
        <w:rPr>
          <w:rFonts w:ascii="Arial" w:eastAsia="Times New Roman" w:hAnsi="Arial" w:cs="Arial"/>
          <w:color w:val="000000"/>
        </w:rPr>
      </w:pPr>
      <w:hyperlink r:id="rId4" w:tgtFrame="_blank" w:history="1">
        <w:r w:rsidRPr="00F22A59">
          <w:rPr>
            <w:rFonts w:ascii="Arial" w:eastAsia="Times New Roman" w:hAnsi="Arial" w:cs="Arial"/>
            <w:color w:val="B79200"/>
            <w:u w:val="single"/>
          </w:rPr>
          <w:t>Sign up to receive updates</w:t>
        </w:r>
      </w:hyperlink>
      <w:r w:rsidRPr="00F22A59">
        <w:rPr>
          <w:rFonts w:ascii="Arial" w:eastAsia="Times New Roman" w:hAnsi="Arial" w:cs="Arial"/>
          <w:color w:val="000000"/>
        </w:rPr>
        <w:t> on the Gospel of Mark. View and download </w:t>
      </w:r>
      <w:hyperlink r:id="rId5" w:history="1">
        <w:r w:rsidRPr="00F22A59">
          <w:rPr>
            <w:rFonts w:ascii="Arial" w:eastAsia="Times New Roman" w:hAnsi="Arial" w:cs="Arial"/>
            <w:color w:val="B79200"/>
            <w:u w:val="single"/>
          </w:rPr>
          <w:t>the readings</w:t>
        </w:r>
      </w:hyperlink>
      <w:r w:rsidRPr="00F22A59">
        <w:rPr>
          <w:rFonts w:ascii="Arial" w:eastAsia="Times New Roman" w:hAnsi="Arial" w:cs="Arial"/>
          <w:color w:val="000000"/>
        </w:rPr>
        <w:t>.</w:t>
      </w:r>
    </w:p>
    <w:p w14:paraId="41936E33" w14:textId="77777777" w:rsidR="00F22A59" w:rsidRDefault="00F22A59" w:rsidP="00F22A59">
      <w:pPr>
        <w:shd w:val="clear" w:color="auto" w:fill="FFFFFF"/>
        <w:rPr>
          <w:rFonts w:ascii="Arial" w:eastAsia="Times New Roman" w:hAnsi="Arial" w:cs="Arial"/>
          <w:i/>
          <w:iCs/>
          <w:color w:val="000000"/>
        </w:rPr>
      </w:pPr>
    </w:p>
    <w:p w14:paraId="2A868835" w14:textId="1304FE10" w:rsidR="00F22A59" w:rsidRPr="00F22A59" w:rsidRDefault="00F22A59" w:rsidP="00F22A59">
      <w:pPr>
        <w:shd w:val="clear" w:color="auto" w:fill="FFFFFF"/>
        <w:rPr>
          <w:rFonts w:ascii="Arial" w:eastAsia="Times New Roman" w:hAnsi="Arial" w:cs="Arial"/>
          <w:color w:val="000000"/>
        </w:rPr>
      </w:pPr>
      <w:r w:rsidRPr="00F22A59">
        <w:rPr>
          <w:rFonts w:ascii="Arial" w:eastAsia="Times New Roman" w:hAnsi="Arial" w:cs="Arial"/>
          <w:i/>
          <w:iCs/>
          <w:color w:val="000000"/>
        </w:rPr>
        <w:t>Follow the Gospel of Mark with reflections from noted leaders from around the world. If you’d like to enrich your Good Book Club experience by reading </w:t>
      </w:r>
      <w:hyperlink r:id="rId6" w:tgtFrame="_blank" w:history="1">
        <w:r w:rsidRPr="00F22A59">
          <w:rPr>
            <w:rFonts w:ascii="Arial" w:eastAsia="Times New Roman" w:hAnsi="Arial" w:cs="Arial"/>
            <w:i/>
            <w:iCs/>
            <w:color w:val="B79200"/>
            <w:u w:val="single"/>
          </w:rPr>
          <w:t>A Journey with Mark</w:t>
        </w:r>
      </w:hyperlink>
      <w:r w:rsidRPr="00F22A59">
        <w:rPr>
          <w:rFonts w:ascii="Arial" w:eastAsia="Times New Roman" w:hAnsi="Arial" w:cs="Arial"/>
          <w:i/>
          <w:iCs/>
          <w:color w:val="000000"/>
        </w:rPr>
        <w:t>, we encourage you to order now.</w:t>
      </w:r>
    </w:p>
    <w:p w14:paraId="06242982" w14:textId="77777777" w:rsidR="00F22A59" w:rsidRPr="00F22A59" w:rsidRDefault="00F22A59" w:rsidP="00F22A59">
      <w:pPr>
        <w:rPr>
          <w:rFonts w:ascii="Times New Roman" w:eastAsia="Times New Roman" w:hAnsi="Times New Roman" w:cs="Times New Roman"/>
        </w:rPr>
      </w:pPr>
    </w:p>
    <w:p w14:paraId="788F58BC" w14:textId="432FA9B6" w:rsidR="00F22A59" w:rsidRDefault="00F22A59" w:rsidP="00F22A59"/>
    <w:sectPr w:rsidR="00F22A59" w:rsidSect="00A23A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A59"/>
    <w:rsid w:val="00360844"/>
    <w:rsid w:val="00A23AE7"/>
    <w:rsid w:val="00F22A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22AC08B"/>
  <w15:chartTrackingRefBased/>
  <w15:docId w15:val="{0E03D5BF-8C80-6640-BA95-9757630C9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22A59"/>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F22A59"/>
    <w:rPr>
      <w:color w:val="0000FF"/>
      <w:u w:val="single"/>
    </w:rPr>
  </w:style>
  <w:style w:type="character" w:styleId="Emphasis">
    <w:name w:val="Emphasis"/>
    <w:basedOn w:val="DefaultParagraphFont"/>
    <w:uiPriority w:val="20"/>
    <w:qFormat/>
    <w:rsid w:val="00F22A5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5187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orwardmovement.org/Products/2302/a-journey-with-mark.aspx" TargetMode="External"/><Relationship Id="rId5" Type="http://schemas.openxmlformats.org/officeDocument/2006/relationships/hyperlink" Target="https://www.goodbookclub.org/readings/" TargetMode="External"/><Relationship Id="rId4" Type="http://schemas.openxmlformats.org/officeDocument/2006/relationships/hyperlink" Target="https://www.goodbookclub.org/get-involv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182</Words>
  <Characters>1039</Characters>
  <Application>Microsoft Office Word</Application>
  <DocSecurity>0</DocSecurity>
  <Lines>8</Lines>
  <Paragraphs>2</Paragraphs>
  <ScaleCrop>false</ScaleCrop>
  <Company/>
  <LinksUpToDate>false</LinksUpToDate>
  <CharactersWithSpaces>1219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Richelle Thompson</dc:creator>
  <cp:keywords/>
  <dc:description/>
  <cp:lastModifiedBy>Richelle Thompson</cp:lastModifiedBy>
  <cp:revision>1</cp:revision>
  <dcterms:created xsi:type="dcterms:W3CDTF">2020-11-09T19:20:00Z</dcterms:created>
  <dcterms:modified xsi:type="dcterms:W3CDTF">2020-11-09T19:22:00Z</dcterms:modified>
</cp:coreProperties>
</file>